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b w:val="1"/>
          <w:bCs w:val="1"/>
          <w:sz w:val="20"/>
          <w:szCs w:val="20"/>
        </w:rPr>
      </w:pPr>
      <w:r>
        <w:rPr>
          <w:b w:val="1"/>
          <w:bCs w:val="1"/>
          <w:sz w:val="20"/>
          <w:szCs w:val="20"/>
          <w:rtl w:val="0"/>
          <w:lang w:val="en-US"/>
        </w:rPr>
        <w:tab/>
        <w:tab/>
        <w:tab/>
        <w:tab/>
        <w:t xml:space="preserve">                  </w:t>
      </w:r>
      <w:r>
        <w:rPr>
          <w:rStyle w:val="Hyperlink.0"/>
          <w:rtl w:val="0"/>
          <w:lang w:val="en-US"/>
        </w:rPr>
        <w:t>COASTAL DISTRICT</w:t>
      </w:r>
    </w:p>
    <w:p>
      <w:pPr>
        <w:pStyle w:val="Body A"/>
        <w:rPr>
          <w:b w:val="1"/>
          <w:bCs w:val="1"/>
          <w:sz w:val="20"/>
          <w:szCs w:val="20"/>
        </w:rPr>
      </w:pPr>
      <w:r>
        <w:rPr>
          <w:b w:val="1"/>
          <w:bCs w:val="1"/>
          <w:sz w:val="20"/>
          <w:szCs w:val="20"/>
          <w:rtl w:val="0"/>
          <w:lang w:val="en-US"/>
        </w:rPr>
        <w:tab/>
        <w:tab/>
        <w:tab/>
        <w:tab/>
        <w:tab/>
        <w:t xml:space="preserve">   (New Hanover County)</w:t>
      </w:r>
    </w:p>
    <w:p>
      <w:pPr>
        <w:pStyle w:val="Body A"/>
        <w:rPr>
          <w:b w:val="1"/>
          <w:bCs w:val="1"/>
          <w:sz w:val="20"/>
          <w:szCs w:val="20"/>
        </w:rPr>
      </w:pPr>
      <w:r>
        <w:rPr>
          <w:b w:val="1"/>
          <w:bCs w:val="1"/>
          <w:sz w:val="20"/>
          <w:szCs w:val="20"/>
          <w:rtl w:val="0"/>
          <w:lang w:val="en-US"/>
        </w:rPr>
        <w:tab/>
        <w:tab/>
        <w:tab/>
        <w:tab/>
        <w:t xml:space="preserve">       Eagle Project Review Proposals</w:t>
      </w:r>
    </w:p>
    <w:p>
      <w:pPr>
        <w:pStyle w:val="Body A"/>
        <w:rPr>
          <w:b w:val="1"/>
          <w:bCs w:val="1"/>
          <w:sz w:val="20"/>
          <w:szCs w:val="20"/>
        </w:rPr>
      </w:pPr>
      <w:r>
        <w:rPr>
          <w:b w:val="1"/>
          <w:bCs w:val="1"/>
          <w:sz w:val="20"/>
          <w:szCs w:val="20"/>
          <w:rtl w:val="0"/>
          <w:lang w:val="en-US"/>
        </w:rPr>
        <w:tab/>
        <w:tab/>
        <w:tab/>
        <w:tab/>
        <w:tab/>
        <w:t>January-December, 2026</w:t>
      </w:r>
    </w:p>
    <w:p>
      <w:pPr>
        <w:pStyle w:val="Body A"/>
        <w:rPr>
          <w:b w:val="1"/>
          <w:bCs w:val="1"/>
          <w:sz w:val="20"/>
          <w:szCs w:val="20"/>
        </w:rPr>
      </w:pPr>
    </w:p>
    <w:p>
      <w:pPr>
        <w:pStyle w:val="Body A"/>
        <w:rPr>
          <w:b w:val="1"/>
          <w:bCs w:val="1"/>
          <w:sz w:val="20"/>
          <w:szCs w:val="20"/>
        </w:rPr>
      </w:pPr>
      <w:r>
        <w:rPr>
          <w:b w:val="1"/>
          <w:bCs w:val="1"/>
          <w:sz w:val="20"/>
          <w:szCs w:val="20"/>
          <w:rtl w:val="0"/>
          <w:lang w:val="en-US"/>
        </w:rPr>
        <w:t>Beginning January 1, 2026, the Eagle Board of Review (EBOR)/Advancement Committee will operate under the following guidelines as it relates to proposed Eagle projects:</w:t>
      </w:r>
    </w:p>
    <w:p>
      <w:pPr>
        <w:pStyle w:val="Body A"/>
        <w:rPr>
          <w:b w:val="1"/>
          <w:bCs w:val="1"/>
          <w:sz w:val="20"/>
          <w:szCs w:val="20"/>
        </w:rPr>
      </w:pPr>
    </w:p>
    <w:p>
      <w:pPr>
        <w:pStyle w:val="Body A"/>
        <w:numPr>
          <w:ilvl w:val="0"/>
          <w:numId w:val="2"/>
        </w:numPr>
        <w:bidi w:val="0"/>
        <w:ind w:right="0"/>
        <w:jc w:val="left"/>
        <w:rPr>
          <w:b w:val="1"/>
          <w:bCs w:val="1"/>
          <w:sz w:val="20"/>
          <w:szCs w:val="20"/>
          <w:rtl w:val="0"/>
          <w:lang w:val="en-US"/>
        </w:rPr>
      </w:pPr>
      <w:r>
        <w:rPr>
          <w:b w:val="1"/>
          <w:bCs w:val="1"/>
          <w:sz w:val="20"/>
          <w:szCs w:val="20"/>
          <w:rtl w:val="0"/>
          <w:lang w:val="en-US"/>
        </w:rPr>
        <w:t>The EBOR staff will meet at 6:00 p.m. on the first Tuesday of each month at Winter Park Presbyterian Church in Chadbourn Hall (4501 Wrightsville Avenue).</w:t>
      </w:r>
    </w:p>
    <w:p>
      <w:pPr>
        <w:pStyle w:val="Body A"/>
        <w:numPr>
          <w:ilvl w:val="0"/>
          <w:numId w:val="2"/>
        </w:numPr>
        <w:bidi w:val="0"/>
        <w:ind w:right="0"/>
        <w:jc w:val="left"/>
        <w:rPr>
          <w:b w:val="1"/>
          <w:bCs w:val="1"/>
          <w:sz w:val="20"/>
          <w:szCs w:val="20"/>
          <w:rtl w:val="0"/>
          <w:lang w:val="en-US"/>
        </w:rPr>
      </w:pPr>
      <w:r>
        <w:rPr>
          <w:b w:val="1"/>
          <w:bCs w:val="1"/>
          <w:sz w:val="20"/>
          <w:szCs w:val="20"/>
          <w:rtl w:val="0"/>
          <w:lang w:val="en-US"/>
        </w:rPr>
        <w:t>Eagle Scout Project proposals that a Scout wishes to be reviewed must be submitted to the Council Office by the Friday before the first Tuesday of each month. Delivery of the project should be made to Sharon Roberts of the Council Office. Please use the latest Eagle Service Project Workbook # 2023a, February 2023. Note that failure to make a timely submittal could delay the review until the following month.</w:t>
      </w:r>
    </w:p>
    <w:p>
      <w:pPr>
        <w:pStyle w:val="Body A"/>
        <w:numPr>
          <w:ilvl w:val="0"/>
          <w:numId w:val="2"/>
        </w:numPr>
        <w:bidi w:val="0"/>
        <w:ind w:right="0"/>
        <w:jc w:val="left"/>
        <w:rPr>
          <w:b w:val="1"/>
          <w:bCs w:val="1"/>
          <w:sz w:val="20"/>
          <w:szCs w:val="20"/>
          <w:rtl w:val="0"/>
          <w:lang w:val="en-US"/>
        </w:rPr>
      </w:pPr>
      <w:r>
        <w:rPr>
          <w:b w:val="1"/>
          <w:bCs w:val="1"/>
          <w:sz w:val="20"/>
          <w:szCs w:val="20"/>
          <w:rtl w:val="0"/>
          <w:lang w:val="en-US"/>
        </w:rPr>
        <w:t xml:space="preserve">Each Scout submitting a project proposal for review to the EBOR staff will be required to attend the review meeting and present their project proposal. Presentations should be limited to no more than ten minutes and cover the main parts of the proposal. Power point presentations are welcomed but not required. </w:t>
      </w:r>
    </w:p>
    <w:p>
      <w:pPr>
        <w:pStyle w:val="Body A"/>
        <w:numPr>
          <w:ilvl w:val="0"/>
          <w:numId w:val="2"/>
        </w:numPr>
        <w:bidi w:val="0"/>
        <w:ind w:right="0"/>
        <w:jc w:val="left"/>
        <w:rPr>
          <w:b w:val="1"/>
          <w:bCs w:val="1"/>
          <w:sz w:val="20"/>
          <w:szCs w:val="20"/>
          <w:rtl w:val="0"/>
          <w:lang w:val="en-US"/>
        </w:rPr>
      </w:pPr>
      <w:r>
        <w:rPr>
          <w:b w:val="1"/>
          <w:bCs w:val="1"/>
          <w:sz w:val="20"/>
          <w:szCs w:val="20"/>
          <w:rtl w:val="0"/>
          <w:lang w:val="en-US"/>
        </w:rPr>
        <w:t>The EBOR staff will have the opportunity to ask questions relating to the project and suggestions that may be made to enhance the project during the review. The EBOR staff will approve the project if acceptable after the presentation.</w:t>
      </w:r>
    </w:p>
    <w:p>
      <w:pPr>
        <w:pStyle w:val="Body A"/>
        <w:numPr>
          <w:ilvl w:val="0"/>
          <w:numId w:val="2"/>
        </w:numPr>
        <w:bidi w:val="0"/>
        <w:ind w:right="0"/>
        <w:jc w:val="left"/>
        <w:rPr>
          <w:b w:val="1"/>
          <w:bCs w:val="1"/>
          <w:sz w:val="20"/>
          <w:szCs w:val="20"/>
          <w:rtl w:val="0"/>
          <w:lang w:val="en-US"/>
        </w:rPr>
      </w:pPr>
      <w:r>
        <w:rPr>
          <w:b w:val="1"/>
          <w:bCs w:val="1"/>
          <w:sz w:val="20"/>
          <w:szCs w:val="20"/>
          <w:rtl w:val="0"/>
          <w:lang w:val="en-US"/>
        </w:rPr>
        <w:t xml:space="preserve">Please remember to </w:t>
      </w:r>
      <w:r>
        <w:rPr>
          <w:b w:val="1"/>
          <w:bCs w:val="1"/>
          <w:sz w:val="20"/>
          <w:szCs w:val="20"/>
          <w:u w:val="single"/>
          <w:rtl w:val="0"/>
          <w:lang w:val="en-US"/>
        </w:rPr>
        <w:t xml:space="preserve">fully </w:t>
      </w:r>
      <w:r>
        <w:rPr>
          <w:b w:val="1"/>
          <w:bCs w:val="1"/>
          <w:sz w:val="20"/>
          <w:szCs w:val="20"/>
          <w:rtl w:val="0"/>
          <w:lang w:val="en-US"/>
        </w:rPr>
        <w:t>complete the Eagle Project Workbook as stated in number 2 above. We highly recommend that the workbook be professionally typed and not handwritten. This ensures that the EBOR staff can properly read the proposal. Should you have any questions prior to submittal, contact one of the EBOR staff members:</w:t>
      </w:r>
    </w:p>
    <w:p>
      <w:pPr>
        <w:pStyle w:val="Body A"/>
        <w:rPr>
          <w:b w:val="1"/>
          <w:bCs w:val="1"/>
          <w:sz w:val="20"/>
          <w:szCs w:val="20"/>
        </w:rPr>
      </w:pPr>
    </w:p>
    <w:p>
      <w:pPr>
        <w:pStyle w:val="Body A"/>
        <w:rPr>
          <w:b w:val="1"/>
          <w:bCs w:val="1"/>
          <w:sz w:val="20"/>
          <w:szCs w:val="20"/>
        </w:rPr>
      </w:pPr>
      <w:r>
        <w:rPr>
          <w:b w:val="1"/>
          <w:bCs w:val="1"/>
          <w:sz w:val="20"/>
          <w:szCs w:val="20"/>
          <w:rtl w:val="0"/>
          <w:lang w:val="en-US"/>
        </w:rPr>
        <w:tab/>
        <w:tab/>
        <w:tab/>
        <w:t>Barbara Gowdy, Chair</w:t>
        <w:tab/>
      </w:r>
      <w:r>
        <w:rPr>
          <w:rStyle w:val="Hyperlink.0"/>
        </w:rPr>
        <w:fldChar w:fldCharType="begin" w:fldLock="0"/>
      </w:r>
      <w:r>
        <w:rPr>
          <w:rStyle w:val="Hyperlink.0"/>
        </w:rPr>
        <w:instrText xml:space="preserve"> HYPERLINK "mailto:blgowdy@ec.rr.com"</w:instrText>
      </w:r>
      <w:r>
        <w:rPr>
          <w:rStyle w:val="Hyperlink.0"/>
        </w:rPr>
        <w:fldChar w:fldCharType="separate" w:fldLock="0"/>
      </w:r>
      <w:r>
        <w:rPr>
          <w:rStyle w:val="Hyperlink.0"/>
          <w:rtl w:val="0"/>
          <w:lang w:val="en-US"/>
        </w:rPr>
        <w:t>blgowdy@ec.rr.com</w:t>
      </w:r>
      <w:r>
        <w:rPr/>
        <w:fldChar w:fldCharType="end" w:fldLock="0"/>
      </w:r>
      <w:r>
        <w:rPr>
          <w:b w:val="1"/>
          <w:bCs w:val="1"/>
          <w:sz w:val="20"/>
          <w:szCs w:val="20"/>
          <w:rtl w:val="0"/>
          <w:lang w:val="en-US"/>
        </w:rPr>
        <w:tab/>
        <w:tab/>
        <w:t>910 512-1388</w:t>
      </w:r>
    </w:p>
    <w:p>
      <w:pPr>
        <w:pStyle w:val="Body A"/>
        <w:rPr>
          <w:b w:val="1"/>
          <w:bCs w:val="1"/>
          <w:sz w:val="20"/>
          <w:szCs w:val="20"/>
        </w:rPr>
      </w:pPr>
      <w:r>
        <w:rPr>
          <w:b w:val="1"/>
          <w:bCs w:val="1"/>
          <w:sz w:val="20"/>
          <w:szCs w:val="20"/>
          <w:rtl w:val="0"/>
          <w:lang w:val="en-US"/>
        </w:rPr>
        <w:tab/>
        <w:tab/>
        <w:tab/>
        <w:t>Kelly Stevens</w:t>
        <w:tab/>
        <w:tab/>
      </w:r>
      <w:r>
        <w:rPr>
          <w:rStyle w:val="Hyperlink.0"/>
        </w:rPr>
        <w:fldChar w:fldCharType="begin" w:fldLock="0"/>
      </w:r>
      <w:r>
        <w:rPr>
          <w:rStyle w:val="Hyperlink.0"/>
        </w:rPr>
        <w:instrText xml:space="preserve"> HYPERLINK "mailto:kstev8001@aol.com"</w:instrText>
      </w:r>
      <w:r>
        <w:rPr>
          <w:rStyle w:val="Hyperlink.0"/>
        </w:rPr>
        <w:fldChar w:fldCharType="separate" w:fldLock="0"/>
      </w:r>
      <w:r>
        <w:rPr>
          <w:rStyle w:val="Hyperlink.0"/>
          <w:rtl w:val="0"/>
          <w:lang w:val="en-US"/>
        </w:rPr>
        <w:t>kstev8001@aol.com</w:t>
      </w:r>
      <w:r>
        <w:rPr/>
        <w:fldChar w:fldCharType="end" w:fldLock="0"/>
      </w:r>
      <w:r>
        <w:rPr>
          <w:b w:val="1"/>
          <w:bCs w:val="1"/>
          <w:sz w:val="20"/>
          <w:szCs w:val="20"/>
          <w:rtl w:val="0"/>
          <w:lang w:val="en-US"/>
        </w:rPr>
        <w:tab/>
        <w:tab/>
        <w:t>910 232-1723</w:t>
      </w:r>
    </w:p>
    <w:p>
      <w:pPr>
        <w:pStyle w:val="Body A"/>
        <w:rPr>
          <w:b w:val="1"/>
          <w:bCs w:val="1"/>
          <w:sz w:val="20"/>
          <w:szCs w:val="20"/>
        </w:rPr>
      </w:pPr>
      <w:r>
        <w:rPr>
          <w:b w:val="1"/>
          <w:bCs w:val="1"/>
          <w:sz w:val="20"/>
          <w:szCs w:val="20"/>
          <w:rtl w:val="0"/>
          <w:lang w:val="en-US"/>
        </w:rPr>
        <w:tab/>
        <w:tab/>
        <w:tab/>
        <w:t>Andy Culbreth</w:t>
        <w:tab/>
        <w:tab/>
      </w:r>
      <w:r>
        <w:rPr>
          <w:rStyle w:val="Hyperlink.0"/>
        </w:rPr>
        <w:fldChar w:fldCharType="begin" w:fldLock="0"/>
      </w:r>
      <w:r>
        <w:rPr>
          <w:rStyle w:val="Hyperlink.0"/>
        </w:rPr>
        <w:instrText xml:space="preserve"> HYPERLINK "mailto:culbrethda@gmail.com"</w:instrText>
      </w:r>
      <w:r>
        <w:rPr>
          <w:rStyle w:val="Hyperlink.0"/>
        </w:rPr>
        <w:fldChar w:fldCharType="separate" w:fldLock="0"/>
      </w:r>
      <w:r>
        <w:rPr>
          <w:rStyle w:val="Hyperlink.0"/>
          <w:rtl w:val="0"/>
          <w:lang w:val="en-US"/>
        </w:rPr>
        <w:t>culbrethda@gmail.com</w:t>
      </w:r>
      <w:r>
        <w:rPr/>
        <w:fldChar w:fldCharType="end" w:fldLock="0"/>
      </w:r>
      <w:r>
        <w:rPr>
          <w:b w:val="1"/>
          <w:bCs w:val="1"/>
          <w:sz w:val="20"/>
          <w:szCs w:val="20"/>
          <w:rtl w:val="0"/>
          <w:lang w:val="en-US"/>
        </w:rPr>
        <w:tab/>
        <w:t>910 620-1739</w:t>
      </w:r>
    </w:p>
    <w:p>
      <w:pPr>
        <w:pStyle w:val="Body A"/>
        <w:rPr>
          <w:b w:val="1"/>
          <w:bCs w:val="1"/>
          <w:sz w:val="20"/>
          <w:szCs w:val="20"/>
        </w:rPr>
      </w:pPr>
      <w:r>
        <w:rPr>
          <w:b w:val="1"/>
          <w:bCs w:val="1"/>
          <w:sz w:val="20"/>
          <w:szCs w:val="20"/>
          <w:rtl w:val="0"/>
          <w:lang w:val="en-US"/>
        </w:rPr>
        <w:tab/>
        <w:tab/>
        <w:tab/>
        <w:t>Bobby Renegar</w:t>
        <w:tab/>
      </w:r>
      <w:r>
        <w:rPr>
          <w:rStyle w:val="Hyperlink.0"/>
        </w:rPr>
        <w:fldChar w:fldCharType="begin" w:fldLock="0"/>
      </w:r>
      <w:r>
        <w:rPr>
          <w:rStyle w:val="Hyperlink.0"/>
        </w:rPr>
        <w:instrText xml:space="preserve"> HYPERLINK "mailto:brenegar67@yahoo.com"</w:instrText>
      </w:r>
      <w:r>
        <w:rPr>
          <w:rStyle w:val="Hyperlink.0"/>
        </w:rPr>
        <w:fldChar w:fldCharType="separate" w:fldLock="0"/>
      </w:r>
      <w:r>
        <w:rPr>
          <w:rStyle w:val="Hyperlink.0"/>
          <w:rtl w:val="0"/>
          <w:lang w:val="en-US"/>
        </w:rPr>
        <w:t>brenegar67@yahoo.com</w:t>
      </w:r>
      <w:r>
        <w:rPr/>
        <w:fldChar w:fldCharType="end" w:fldLock="0"/>
      </w:r>
      <w:r>
        <w:rPr>
          <w:b w:val="1"/>
          <w:bCs w:val="1"/>
          <w:sz w:val="20"/>
          <w:szCs w:val="20"/>
          <w:rtl w:val="0"/>
          <w:lang w:val="en-US"/>
        </w:rPr>
        <w:tab/>
        <w:t>910 540-2564</w:t>
      </w:r>
    </w:p>
    <w:p>
      <w:pPr>
        <w:pStyle w:val="Body A"/>
        <w:rPr>
          <w:b w:val="1"/>
          <w:bCs w:val="1"/>
          <w:sz w:val="20"/>
          <w:szCs w:val="20"/>
        </w:rPr>
      </w:pPr>
      <w:r>
        <w:rPr>
          <w:b w:val="1"/>
          <w:bCs w:val="1"/>
          <w:sz w:val="20"/>
          <w:szCs w:val="20"/>
          <w:rtl w:val="0"/>
          <w:lang w:val="en-US"/>
        </w:rPr>
        <w:tab/>
        <w:tab/>
        <w:tab/>
        <w:t>Troy Moore</w:t>
        <w:tab/>
        <w:tab/>
      </w:r>
      <w:r>
        <w:rPr>
          <w:rStyle w:val="Hyperlink.0"/>
        </w:rPr>
        <w:fldChar w:fldCharType="begin" w:fldLock="0"/>
      </w:r>
      <w:r>
        <w:rPr>
          <w:rStyle w:val="Hyperlink.0"/>
        </w:rPr>
        <w:instrText xml:space="preserve"> HYPERLINK "mailto:troy.scot.moore@gmail.com"</w:instrText>
      </w:r>
      <w:r>
        <w:rPr>
          <w:rStyle w:val="Hyperlink.0"/>
        </w:rPr>
        <w:fldChar w:fldCharType="separate" w:fldLock="0"/>
      </w:r>
      <w:r>
        <w:rPr>
          <w:rStyle w:val="Hyperlink.0"/>
          <w:rtl w:val="0"/>
          <w:lang w:val="en-US"/>
        </w:rPr>
        <w:t>troy.scot.moore@gmail.com</w:t>
      </w:r>
      <w:r>
        <w:rPr/>
        <w:fldChar w:fldCharType="end" w:fldLock="0"/>
      </w:r>
      <w:r>
        <w:rPr>
          <w:b w:val="1"/>
          <w:bCs w:val="1"/>
          <w:sz w:val="20"/>
          <w:szCs w:val="20"/>
          <w:rtl w:val="0"/>
          <w:lang w:val="en-US"/>
        </w:rPr>
        <w:tab/>
        <w:t>910 520-2796</w:t>
      </w:r>
    </w:p>
    <w:p>
      <w:pPr>
        <w:pStyle w:val="Body A"/>
        <w:rPr>
          <w:b w:val="1"/>
          <w:bCs w:val="1"/>
          <w:sz w:val="20"/>
          <w:szCs w:val="20"/>
        </w:rPr>
      </w:pPr>
      <w:r>
        <w:rPr>
          <w:b w:val="1"/>
          <w:bCs w:val="1"/>
          <w:sz w:val="20"/>
          <w:szCs w:val="20"/>
          <w:rtl w:val="0"/>
          <w:lang w:val="en-US"/>
        </w:rPr>
        <w:tab/>
        <w:tab/>
        <w:tab/>
        <w:t>Sam Burgess</w:t>
        <w:tab/>
        <w:tab/>
      </w:r>
      <w:r>
        <w:rPr>
          <w:rStyle w:val="Hyperlink.0"/>
        </w:rPr>
        <w:fldChar w:fldCharType="begin" w:fldLock="0"/>
      </w:r>
      <w:r>
        <w:rPr>
          <w:rStyle w:val="Hyperlink.0"/>
        </w:rPr>
        <w:instrText xml:space="preserve"> HYPERLINK "mailto:sam.burgess113@gmail.com"</w:instrText>
      </w:r>
      <w:r>
        <w:rPr>
          <w:rStyle w:val="Hyperlink.0"/>
        </w:rPr>
        <w:fldChar w:fldCharType="separate" w:fldLock="0"/>
      </w:r>
      <w:r>
        <w:rPr>
          <w:rStyle w:val="Hyperlink.0"/>
          <w:rtl w:val="0"/>
          <w:lang w:val="en-US"/>
        </w:rPr>
        <w:t>sam.burgess113@gmail.com</w:t>
      </w:r>
      <w:r>
        <w:rPr/>
        <w:fldChar w:fldCharType="end" w:fldLock="0"/>
      </w:r>
      <w:r>
        <w:rPr>
          <w:b w:val="1"/>
          <w:bCs w:val="1"/>
          <w:sz w:val="20"/>
          <w:szCs w:val="20"/>
          <w:rtl w:val="0"/>
          <w:lang w:val="en-US"/>
        </w:rPr>
        <w:tab/>
        <w:t>910 520-2129</w:t>
      </w:r>
    </w:p>
    <w:p>
      <w:pPr>
        <w:pStyle w:val="Body A"/>
        <w:rPr>
          <w:b w:val="1"/>
          <w:bCs w:val="1"/>
          <w:sz w:val="20"/>
          <w:szCs w:val="20"/>
        </w:rPr>
      </w:pPr>
      <w:r>
        <w:rPr>
          <w:b w:val="1"/>
          <w:bCs w:val="1"/>
          <w:sz w:val="20"/>
          <w:szCs w:val="20"/>
          <w:rtl w:val="0"/>
          <w:lang w:val="en-US"/>
        </w:rPr>
        <w:tab/>
        <w:tab/>
        <w:tab/>
        <w:t>William Turner</w:t>
        <w:tab/>
        <w:tab/>
      </w:r>
      <w:r>
        <w:rPr>
          <w:rStyle w:val="Hyperlink.0"/>
        </w:rPr>
        <w:fldChar w:fldCharType="begin" w:fldLock="0"/>
      </w:r>
      <w:r>
        <w:rPr>
          <w:rStyle w:val="Hyperlink.0"/>
        </w:rPr>
        <w:instrText xml:space="preserve"> HYPERLINK "mailto:wrturnerwilm@bellsouth.net"</w:instrText>
      </w:r>
      <w:r>
        <w:rPr>
          <w:rStyle w:val="Hyperlink.0"/>
        </w:rPr>
        <w:fldChar w:fldCharType="separate" w:fldLock="0"/>
      </w:r>
      <w:r>
        <w:rPr>
          <w:rStyle w:val="Hyperlink.0"/>
          <w:rtl w:val="0"/>
          <w:lang w:val="en-US"/>
        </w:rPr>
        <w:t>wrturnerwilm@bellsouth.net</w:t>
      </w:r>
      <w:r>
        <w:rPr/>
        <w:fldChar w:fldCharType="end" w:fldLock="0"/>
      </w:r>
      <w:r>
        <w:rPr>
          <w:b w:val="1"/>
          <w:bCs w:val="1"/>
          <w:sz w:val="20"/>
          <w:szCs w:val="20"/>
          <w:rtl w:val="0"/>
          <w:lang w:val="en-US"/>
        </w:rPr>
        <w:tab/>
        <w:t>910 620-0998</w:t>
      </w:r>
    </w:p>
    <w:p>
      <w:pPr>
        <w:pStyle w:val="Body A"/>
        <w:rPr>
          <w:b w:val="1"/>
          <w:bCs w:val="1"/>
          <w:sz w:val="20"/>
          <w:szCs w:val="20"/>
        </w:rPr>
      </w:pPr>
      <w:r>
        <w:rPr>
          <w:b w:val="1"/>
          <w:bCs w:val="1"/>
          <w:sz w:val="20"/>
          <w:szCs w:val="20"/>
          <w:rtl w:val="0"/>
          <w:lang w:val="en-US"/>
        </w:rPr>
        <w:tab/>
        <w:tab/>
        <w:tab/>
        <w:t>Dr. Ken White</w:t>
        <w:tab/>
        <w:tab/>
      </w:r>
      <w:r>
        <w:rPr>
          <w:rStyle w:val="Hyperlink.0"/>
        </w:rPr>
        <w:fldChar w:fldCharType="begin" w:fldLock="0"/>
      </w:r>
      <w:r>
        <w:rPr>
          <w:rStyle w:val="Hyperlink.0"/>
        </w:rPr>
        <w:instrText xml:space="preserve"> HYPERLINK "mailto:kswhite8910@gmail.com"</w:instrText>
      </w:r>
      <w:r>
        <w:rPr>
          <w:rStyle w:val="Hyperlink.0"/>
        </w:rPr>
        <w:fldChar w:fldCharType="separate" w:fldLock="0"/>
      </w:r>
      <w:r>
        <w:rPr>
          <w:rStyle w:val="Hyperlink.0"/>
          <w:rtl w:val="0"/>
          <w:lang w:val="en-US"/>
        </w:rPr>
        <w:t>kswhite8910@gmail.com</w:t>
      </w:r>
      <w:r>
        <w:rPr/>
        <w:fldChar w:fldCharType="end" w:fldLock="0"/>
      </w:r>
      <w:r>
        <w:rPr>
          <w:b w:val="1"/>
          <w:bCs w:val="1"/>
          <w:sz w:val="20"/>
          <w:szCs w:val="20"/>
          <w:rtl w:val="0"/>
          <w:lang w:val="en-US"/>
        </w:rPr>
        <w:tab/>
        <w:t>910 232-8368</w:t>
      </w:r>
    </w:p>
    <w:p>
      <w:pPr>
        <w:pStyle w:val="Body A"/>
        <w:rPr>
          <w:b w:val="1"/>
          <w:bCs w:val="1"/>
          <w:sz w:val="20"/>
          <w:szCs w:val="20"/>
        </w:rPr>
      </w:pPr>
      <w:r>
        <w:rPr>
          <w:b w:val="1"/>
          <w:bCs w:val="1"/>
          <w:sz w:val="20"/>
          <w:szCs w:val="20"/>
          <w:rtl w:val="0"/>
          <w:lang w:val="en-US"/>
        </w:rPr>
        <w:tab/>
        <w:tab/>
        <w:tab/>
        <w:t>Jared Kerr</w:t>
      </w:r>
      <w:r>
        <w:rPr>
          <w:b w:val="1"/>
          <w:bCs w:val="1"/>
          <w:sz w:val="20"/>
          <w:szCs w:val="20"/>
          <w:lang w:val="en-US"/>
        </w:rPr>
        <w:tab/>
        <w:tab/>
      </w:r>
      <w:r>
        <w:rPr>
          <w:rStyle w:val="Hyperlink.1"/>
        </w:rPr>
        <w:fldChar w:fldCharType="begin" w:fldLock="0"/>
      </w:r>
      <w:r>
        <w:rPr>
          <w:rStyle w:val="Hyperlink.1"/>
        </w:rPr>
        <w:instrText xml:space="preserve"> HYPERLINK "mailto:jared.kerr@gmail.com"</w:instrText>
      </w:r>
      <w:r>
        <w:rPr>
          <w:rStyle w:val="Hyperlink.1"/>
        </w:rPr>
        <w:fldChar w:fldCharType="separate" w:fldLock="0"/>
      </w:r>
      <w:r>
        <w:rPr>
          <w:rStyle w:val="Hyperlink.1"/>
          <w:rtl w:val="0"/>
          <w:lang w:val="en-US"/>
        </w:rPr>
        <w:t>jared.kerr@gmail.com</w:t>
      </w:r>
      <w:r>
        <w:rPr/>
        <w:fldChar w:fldCharType="end" w:fldLock="0"/>
      </w:r>
      <w:r>
        <w:rPr>
          <w:b w:val="1"/>
          <w:bCs w:val="1"/>
          <w:sz w:val="20"/>
          <w:szCs w:val="20"/>
          <w:lang w:val="en-US"/>
        </w:rPr>
        <w:tab/>
      </w:r>
      <w:r>
        <w:rPr>
          <w:b w:val="1"/>
          <w:bCs w:val="1"/>
          <w:sz w:val="20"/>
          <w:szCs w:val="20"/>
          <w:rtl w:val="0"/>
          <w:lang w:val="en-US"/>
        </w:rPr>
        <w:tab/>
        <w:t>910 228-7062</w:t>
      </w:r>
    </w:p>
    <w:p>
      <w:pPr>
        <w:pStyle w:val="Body A"/>
        <w:rPr>
          <w:b w:val="1"/>
          <w:bCs w:val="1"/>
          <w:sz w:val="20"/>
          <w:szCs w:val="20"/>
        </w:rPr>
      </w:pPr>
    </w:p>
    <w:p>
      <w:pPr>
        <w:pStyle w:val="Body A"/>
        <w:rPr>
          <w:b w:val="1"/>
          <w:bCs w:val="1"/>
          <w:sz w:val="20"/>
          <w:szCs w:val="20"/>
        </w:rPr>
      </w:pPr>
      <w:r>
        <w:rPr>
          <w:b w:val="1"/>
          <w:bCs w:val="1"/>
          <w:sz w:val="20"/>
          <w:szCs w:val="20"/>
          <w:rtl w:val="0"/>
          <w:lang w:val="en-US"/>
        </w:rPr>
        <w:t>6. The following scheduled Eagle Project Proposal submittal and review dates for 2026.</w:t>
      </w:r>
    </w:p>
    <w:p>
      <w:pPr>
        <w:pStyle w:val="Body A"/>
        <w:rPr>
          <w:b w:val="1"/>
          <w:bCs w:val="1"/>
          <w:sz w:val="20"/>
          <w:szCs w:val="20"/>
        </w:rPr>
      </w:pPr>
    </w:p>
    <w:p>
      <w:pPr>
        <w:pStyle w:val="Body A"/>
        <w:rPr>
          <w:b w:val="1"/>
          <w:bCs w:val="1"/>
          <w:sz w:val="20"/>
          <w:szCs w:val="20"/>
          <w:u w:val="none"/>
        </w:rPr>
      </w:pPr>
      <w:r>
        <w:rPr>
          <w:rStyle w:val="Hyperlink.0"/>
          <w:rtl w:val="0"/>
          <w:lang w:val="en-US"/>
        </w:rPr>
        <w:t>Submittal to Council Office</w:t>
      </w:r>
      <w:r>
        <w:rPr>
          <w:b w:val="1"/>
          <w:bCs w:val="1"/>
          <w:sz w:val="20"/>
          <w:szCs w:val="20"/>
          <w:u w:val="none"/>
        </w:rPr>
        <w:tab/>
        <w:tab/>
        <w:tab/>
        <w:tab/>
      </w:r>
      <w:r>
        <w:rPr>
          <w:rStyle w:val="Hyperlink.0"/>
          <w:rtl w:val="0"/>
          <w:lang w:val="en-US"/>
        </w:rPr>
        <w:t>Eagle Project Review Date</w:t>
      </w:r>
    </w:p>
    <w:p>
      <w:pPr>
        <w:pStyle w:val="Body A"/>
        <w:rPr>
          <w:b w:val="1"/>
          <w:bCs w:val="1"/>
          <w:sz w:val="20"/>
          <w:szCs w:val="20"/>
          <w:u w:val="none"/>
        </w:rPr>
      </w:pPr>
    </w:p>
    <w:p>
      <w:pPr>
        <w:pStyle w:val="Body A"/>
        <w:rPr>
          <w:b w:val="1"/>
          <w:bCs w:val="1"/>
          <w:sz w:val="20"/>
          <w:szCs w:val="20"/>
          <w:u w:val="none"/>
        </w:rPr>
      </w:pPr>
      <w:r>
        <w:rPr>
          <w:b w:val="1"/>
          <w:bCs w:val="1"/>
          <w:sz w:val="20"/>
          <w:szCs w:val="20"/>
          <w:u w:val="none"/>
          <w:rtl w:val="0"/>
          <w:lang w:val="en-US"/>
        </w:rPr>
        <w:t>January 2, 2026</w:t>
        <w:tab/>
        <w:tab/>
        <w:tab/>
        <w:tab/>
        <w:tab/>
        <w:t>January 6, 2026</w:t>
      </w:r>
    </w:p>
    <w:p>
      <w:pPr>
        <w:pStyle w:val="Body A"/>
        <w:rPr>
          <w:b w:val="1"/>
          <w:bCs w:val="1"/>
          <w:sz w:val="20"/>
          <w:szCs w:val="20"/>
          <w:u w:val="none"/>
        </w:rPr>
      </w:pPr>
      <w:r>
        <w:rPr>
          <w:b w:val="1"/>
          <w:bCs w:val="1"/>
          <w:sz w:val="20"/>
          <w:szCs w:val="20"/>
          <w:u w:val="none"/>
          <w:rtl w:val="0"/>
          <w:lang w:val="en-US"/>
        </w:rPr>
        <w:t>January 30, 2026</w:t>
        <w:tab/>
        <w:tab/>
        <w:tab/>
        <w:tab/>
        <w:tab/>
        <w:t>February 3, 2026</w:t>
      </w:r>
    </w:p>
    <w:p>
      <w:pPr>
        <w:pStyle w:val="Body A"/>
        <w:rPr>
          <w:b w:val="1"/>
          <w:bCs w:val="1"/>
          <w:sz w:val="20"/>
          <w:szCs w:val="20"/>
          <w:u w:val="none"/>
        </w:rPr>
      </w:pPr>
      <w:r>
        <w:rPr>
          <w:b w:val="1"/>
          <w:bCs w:val="1"/>
          <w:sz w:val="20"/>
          <w:szCs w:val="20"/>
          <w:u w:val="none"/>
          <w:rtl w:val="0"/>
          <w:lang w:val="en-US"/>
        </w:rPr>
        <w:t>February 27, 2026</w:t>
        <w:tab/>
        <w:tab/>
        <w:tab/>
        <w:tab/>
        <w:tab/>
        <w:t>March 3, 2026</w:t>
      </w:r>
    </w:p>
    <w:p>
      <w:pPr>
        <w:pStyle w:val="Body A"/>
        <w:rPr>
          <w:b w:val="1"/>
          <w:bCs w:val="1"/>
          <w:sz w:val="20"/>
          <w:szCs w:val="20"/>
          <w:u w:val="none"/>
        </w:rPr>
      </w:pPr>
      <w:r>
        <w:rPr>
          <w:b w:val="1"/>
          <w:bCs w:val="1"/>
          <w:sz w:val="20"/>
          <w:szCs w:val="20"/>
          <w:u w:val="none"/>
          <w:rtl w:val="0"/>
          <w:lang w:val="en-US"/>
        </w:rPr>
        <w:t>April 3, 2026</w:t>
        <w:tab/>
        <w:tab/>
        <w:tab/>
        <w:tab/>
        <w:tab/>
        <w:tab/>
        <w:t>April 7, 2026</w:t>
      </w:r>
    </w:p>
    <w:p>
      <w:pPr>
        <w:pStyle w:val="Body A"/>
        <w:rPr>
          <w:b w:val="1"/>
          <w:bCs w:val="1"/>
          <w:sz w:val="20"/>
          <w:szCs w:val="20"/>
          <w:u w:val="none"/>
        </w:rPr>
      </w:pPr>
      <w:r>
        <w:rPr>
          <w:b w:val="1"/>
          <w:bCs w:val="1"/>
          <w:sz w:val="20"/>
          <w:szCs w:val="20"/>
          <w:u w:val="none"/>
          <w:rtl w:val="0"/>
          <w:lang w:val="en-US"/>
        </w:rPr>
        <w:t>May 1, 2026</w:t>
        <w:tab/>
        <w:tab/>
        <w:tab/>
        <w:tab/>
        <w:tab/>
        <w:tab/>
        <w:t>May 5, 2026</w:t>
      </w:r>
    </w:p>
    <w:p>
      <w:pPr>
        <w:pStyle w:val="Body A"/>
        <w:rPr>
          <w:b w:val="1"/>
          <w:bCs w:val="1"/>
          <w:sz w:val="20"/>
          <w:szCs w:val="20"/>
          <w:u w:val="none"/>
        </w:rPr>
      </w:pPr>
      <w:r>
        <w:rPr>
          <w:b w:val="1"/>
          <w:bCs w:val="1"/>
          <w:sz w:val="20"/>
          <w:szCs w:val="20"/>
          <w:u w:val="none"/>
          <w:rtl w:val="0"/>
          <w:lang w:val="en-US"/>
        </w:rPr>
        <w:t>May 29, 2026</w:t>
        <w:tab/>
        <w:tab/>
        <w:tab/>
        <w:tab/>
        <w:tab/>
        <w:tab/>
        <w:t>June 2, 2026</w:t>
      </w:r>
    </w:p>
    <w:p>
      <w:pPr>
        <w:pStyle w:val="Body A"/>
        <w:rPr>
          <w:b w:val="1"/>
          <w:bCs w:val="1"/>
          <w:sz w:val="20"/>
          <w:szCs w:val="20"/>
          <w:u w:val="none"/>
        </w:rPr>
      </w:pPr>
      <w:r>
        <w:rPr>
          <w:b w:val="1"/>
          <w:bCs w:val="1"/>
          <w:sz w:val="20"/>
          <w:szCs w:val="20"/>
          <w:u w:val="none"/>
          <w:rtl w:val="0"/>
          <w:lang w:val="en-US"/>
        </w:rPr>
        <w:t>July 3, 2026</w:t>
        <w:tab/>
        <w:tab/>
        <w:tab/>
        <w:tab/>
        <w:tab/>
        <w:tab/>
        <w:t>July 7, 2026</w:t>
      </w:r>
    </w:p>
    <w:p>
      <w:pPr>
        <w:pStyle w:val="Body A"/>
        <w:rPr>
          <w:b w:val="1"/>
          <w:bCs w:val="1"/>
          <w:sz w:val="20"/>
          <w:szCs w:val="20"/>
          <w:u w:val="none"/>
        </w:rPr>
      </w:pPr>
      <w:r>
        <w:rPr>
          <w:b w:val="1"/>
          <w:bCs w:val="1"/>
          <w:sz w:val="20"/>
          <w:szCs w:val="20"/>
          <w:u w:val="none"/>
          <w:rtl w:val="0"/>
          <w:lang w:val="en-US"/>
        </w:rPr>
        <w:t>July 31, 2026</w:t>
        <w:tab/>
        <w:tab/>
        <w:tab/>
        <w:tab/>
        <w:tab/>
        <w:tab/>
        <w:t>August 4, 2026</w:t>
      </w:r>
    </w:p>
    <w:p>
      <w:pPr>
        <w:pStyle w:val="Body A"/>
        <w:rPr>
          <w:b w:val="1"/>
          <w:bCs w:val="1"/>
          <w:sz w:val="20"/>
          <w:szCs w:val="20"/>
          <w:u w:val="none"/>
        </w:rPr>
      </w:pPr>
      <w:r>
        <w:rPr>
          <w:b w:val="1"/>
          <w:bCs w:val="1"/>
          <w:sz w:val="20"/>
          <w:szCs w:val="20"/>
          <w:u w:val="none"/>
          <w:rtl w:val="0"/>
          <w:lang w:val="en-US"/>
        </w:rPr>
        <w:t>August 28, 2026</w:t>
        <w:tab/>
        <w:tab/>
        <w:tab/>
        <w:tab/>
        <w:tab/>
        <w:t>September 8, 2026</w:t>
      </w:r>
    </w:p>
    <w:p>
      <w:pPr>
        <w:pStyle w:val="Body A"/>
        <w:rPr>
          <w:b w:val="1"/>
          <w:bCs w:val="1"/>
          <w:sz w:val="20"/>
          <w:szCs w:val="20"/>
          <w:u w:val="none"/>
        </w:rPr>
      </w:pPr>
      <w:r>
        <w:rPr>
          <w:b w:val="1"/>
          <w:bCs w:val="1"/>
          <w:sz w:val="20"/>
          <w:szCs w:val="20"/>
          <w:u w:val="none"/>
          <w:rtl w:val="0"/>
          <w:lang w:val="en-US"/>
        </w:rPr>
        <w:t>October 2, 2026</w:t>
        <w:tab/>
        <w:tab/>
        <w:tab/>
        <w:tab/>
        <w:tab/>
        <w:t>October 6, 2026</w:t>
      </w:r>
    </w:p>
    <w:p>
      <w:pPr>
        <w:pStyle w:val="Body A"/>
        <w:rPr>
          <w:b w:val="1"/>
          <w:bCs w:val="1"/>
          <w:sz w:val="20"/>
          <w:szCs w:val="20"/>
          <w:u w:val="none"/>
        </w:rPr>
      </w:pPr>
      <w:r>
        <w:rPr>
          <w:b w:val="1"/>
          <w:bCs w:val="1"/>
          <w:sz w:val="20"/>
          <w:szCs w:val="20"/>
          <w:u w:val="none"/>
          <w:rtl w:val="0"/>
          <w:lang w:val="en-US"/>
        </w:rPr>
        <w:t>October 30, 2026</w:t>
        <w:tab/>
        <w:tab/>
        <w:tab/>
        <w:tab/>
        <w:tab/>
        <w:t>November 3, 2026</w:t>
      </w:r>
    </w:p>
    <w:p>
      <w:pPr>
        <w:pStyle w:val="Body A"/>
        <w:rPr>
          <w:b w:val="1"/>
          <w:bCs w:val="1"/>
          <w:sz w:val="20"/>
          <w:szCs w:val="20"/>
          <w:u w:val="none"/>
        </w:rPr>
      </w:pPr>
      <w:r>
        <w:rPr>
          <w:b w:val="1"/>
          <w:bCs w:val="1"/>
          <w:sz w:val="20"/>
          <w:szCs w:val="20"/>
          <w:u w:val="none"/>
          <w:rtl w:val="0"/>
          <w:lang w:val="en-US"/>
        </w:rPr>
        <w:t>December 4, 2026</w:t>
        <w:tab/>
        <w:tab/>
        <w:tab/>
        <w:tab/>
        <w:tab/>
        <w:t>December 8, 2026</w:t>
      </w:r>
    </w:p>
    <w:p>
      <w:pPr>
        <w:pStyle w:val="Body A"/>
      </w:pPr>
      <w:r>
        <w:rPr>
          <w:b w:val="1"/>
          <w:bCs w:val="1"/>
          <w:sz w:val="20"/>
          <w:szCs w:val="20"/>
          <w:u w:val="none"/>
          <w:rtl w:val="0"/>
          <w:lang w:val="en-US"/>
        </w:rPr>
        <w:t>December 31, 2026</w:t>
        <w:tab/>
        <w:tab/>
        <w:tab/>
        <w:tab/>
        <w:tab/>
        <w:t>January 5, 2027</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27" w:hanging="32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687" w:hanging="32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47" w:hanging="32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07" w:hanging="32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767" w:hanging="32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27" w:hanging="32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487" w:hanging="32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47" w:hanging="327"/>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07" w:hanging="327"/>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w="12700" w14:cap="flat">
        <w14:noFill/>
        <w14:miter w14:lim="400000"/>
      </w14:textOutline>
      <w14:textFill>
        <w14:solidFill>
          <w14:srgbClr w14:val="000000"/>
        </w14:solidFill>
      </w14:textFill>
    </w:rPr>
  </w:style>
  <w:style w:type="character" w:styleId="Hyperlink.0">
    <w:name w:val="Hyperlink.0"/>
    <w:rPr>
      <w:rFonts w:ascii="Helvetica Neue" w:hAnsi="Helvetica Neue"/>
      <w:b w:val="1"/>
      <w:bCs w:val="1"/>
      <w:sz w:val="20"/>
      <w:szCs w:val="20"/>
      <w:u w:val="single"/>
      <w:lang w:val="en-US"/>
    </w:rPr>
  </w:style>
  <w:style w:type="numbering" w:styleId="Numbered">
    <w:name w:val="Numbered"/>
    <w:pPr>
      <w:numPr>
        <w:numId w:val="1"/>
      </w:numPr>
    </w:pPr>
  </w:style>
  <w:style w:type="character" w:styleId="None A">
    <w:name w:val="None A"/>
  </w:style>
  <w:style w:type="character" w:styleId="Hyperlink.1">
    <w:name w:val="Hyperlink.1"/>
    <w:basedOn w:val="Hyperlink"/>
    <w:next w:val="Hyperlink.1"/>
    <w:rPr>
      <w:outline w:val="0"/>
      <w:color w:val="0000ff"/>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